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15D" w:rsidRPr="00D86777" w:rsidRDefault="004A415D">
      <w:pPr>
        <w:rPr>
          <w:rFonts w:cstheme="minorHAnsi"/>
          <w:color w:val="333333"/>
          <w:sz w:val="32"/>
          <w:szCs w:val="27"/>
          <w:shd w:val="clear" w:color="auto" w:fill="E6F7FF"/>
        </w:rPr>
      </w:pPr>
      <w:r w:rsidRPr="00D86777">
        <w:rPr>
          <w:rFonts w:cstheme="minorHAnsi"/>
          <w:b/>
          <w:bCs/>
          <w:color w:val="333333"/>
          <w:sz w:val="20"/>
          <w:szCs w:val="17"/>
          <w:shd w:val="clear" w:color="auto" w:fill="FFFFFF"/>
        </w:rPr>
        <w:t>7.1.1 - Measures initiated by the Institution for the promotion of gender equity during the year </w:t>
      </w:r>
    </w:p>
    <w:p w:rsidR="004A415D" w:rsidRPr="000C4F4C" w:rsidRDefault="004A415D">
      <w:pPr>
        <w:rPr>
          <w:rFonts w:cstheme="minorHAnsi"/>
          <w:b/>
          <w:color w:val="333333"/>
          <w:sz w:val="20"/>
          <w:szCs w:val="27"/>
          <w:shd w:val="clear" w:color="auto" w:fill="E6F7FF"/>
        </w:rPr>
      </w:pPr>
      <w:r w:rsidRPr="000C4F4C">
        <w:rPr>
          <w:rFonts w:cstheme="minorHAnsi"/>
          <w:b/>
          <w:color w:val="333333"/>
          <w:sz w:val="20"/>
          <w:szCs w:val="27"/>
          <w:shd w:val="clear" w:color="auto" w:fill="E6F7FF"/>
        </w:rPr>
        <w:t xml:space="preserve">Specific facilities provided for women in terms of: </w:t>
      </w:r>
    </w:p>
    <w:p w:rsidR="004A415D" w:rsidRPr="003958B8" w:rsidRDefault="004A415D" w:rsidP="000C4F4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color w:val="333333"/>
          <w:sz w:val="20"/>
          <w:szCs w:val="20"/>
          <w:shd w:val="clear" w:color="auto" w:fill="E6F7FF"/>
        </w:rPr>
      </w:pPr>
      <w:r w:rsidRPr="003958B8">
        <w:rPr>
          <w:rFonts w:cstheme="minorHAnsi"/>
          <w:b/>
          <w:color w:val="333333"/>
          <w:sz w:val="20"/>
          <w:szCs w:val="20"/>
          <w:shd w:val="clear" w:color="auto" w:fill="E6F7FF"/>
        </w:rPr>
        <w:t xml:space="preserve">Safety and security </w:t>
      </w:r>
    </w:p>
    <w:p w:rsidR="00D86777" w:rsidRPr="003958B8" w:rsidRDefault="00D86777" w:rsidP="00D86777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 w:rsidRPr="003958B8">
        <w:rPr>
          <w:rFonts w:asciiTheme="minorHAnsi" w:hAnsiTheme="minorHAnsi" w:cstheme="minorHAnsi"/>
          <w:bCs/>
          <w:sz w:val="20"/>
          <w:szCs w:val="20"/>
        </w:rPr>
        <w:t>1. Implementation of guidelines of statutory/regulatory bodies</w:t>
      </w:r>
    </w:p>
    <w:p w:rsidR="00D86777" w:rsidRPr="003958B8" w:rsidRDefault="00D86777" w:rsidP="00D86777">
      <w:pPr>
        <w:pStyle w:val="Default"/>
        <w:ind w:left="360"/>
        <w:rPr>
          <w:rFonts w:asciiTheme="minorHAnsi" w:hAnsiTheme="minorHAnsi" w:cstheme="minorHAnsi"/>
          <w:sz w:val="20"/>
          <w:szCs w:val="20"/>
        </w:rPr>
      </w:pPr>
      <w:r w:rsidRPr="003958B8">
        <w:rPr>
          <w:rFonts w:asciiTheme="minorHAnsi" w:hAnsiTheme="minorHAnsi" w:cstheme="minorHAnsi"/>
          <w:sz w:val="20"/>
          <w:szCs w:val="20"/>
        </w:rPr>
        <w:t xml:space="preserve">  </w:t>
      </w:r>
      <w:r w:rsidRPr="003958B8">
        <w:rPr>
          <w:rFonts w:asciiTheme="minorHAnsi" w:hAnsiTheme="minorHAnsi" w:cstheme="minorHAnsi"/>
          <w:sz w:val="20"/>
          <w:szCs w:val="20"/>
        </w:rPr>
        <w:tab/>
        <w:t xml:space="preserve">  </w:t>
      </w:r>
      <w:hyperlink r:id="rId5" w:history="1">
        <w:r w:rsidRPr="003958B8">
          <w:rPr>
            <w:rStyle w:val="Hyperlink"/>
            <w:rFonts w:asciiTheme="minorHAnsi" w:hAnsiTheme="minorHAnsi" w:cstheme="minorHAnsi"/>
            <w:sz w:val="20"/>
            <w:szCs w:val="20"/>
          </w:rPr>
          <w:t>http://govtcollegesilphili.ac.in/newsData/Report100.pdf</w:t>
        </w:r>
      </w:hyperlink>
    </w:p>
    <w:p w:rsidR="00D86777" w:rsidRPr="003958B8" w:rsidRDefault="00D86777" w:rsidP="00D86777">
      <w:pPr>
        <w:pStyle w:val="Default"/>
        <w:ind w:left="360" w:firstLine="360"/>
        <w:rPr>
          <w:rFonts w:asciiTheme="minorHAnsi" w:hAnsiTheme="minorHAnsi" w:cstheme="minorHAnsi"/>
          <w:sz w:val="20"/>
          <w:szCs w:val="20"/>
        </w:rPr>
      </w:pPr>
      <w:r w:rsidRPr="003958B8">
        <w:rPr>
          <w:rFonts w:asciiTheme="minorHAnsi" w:hAnsiTheme="minorHAnsi" w:cstheme="minorHAnsi"/>
          <w:bCs/>
          <w:sz w:val="20"/>
          <w:szCs w:val="20"/>
        </w:rPr>
        <w:t xml:space="preserve">2. </w:t>
      </w:r>
      <w:proofErr w:type="spellStart"/>
      <w:r w:rsidRPr="003958B8">
        <w:rPr>
          <w:rFonts w:asciiTheme="minorHAnsi" w:hAnsiTheme="minorHAnsi" w:cstheme="minorHAnsi"/>
          <w:bCs/>
          <w:sz w:val="20"/>
          <w:szCs w:val="20"/>
        </w:rPr>
        <w:t>Organisation</w:t>
      </w:r>
      <w:proofErr w:type="spellEnd"/>
      <w:r w:rsidRPr="003958B8">
        <w:rPr>
          <w:rFonts w:asciiTheme="minorHAnsi" w:hAnsiTheme="minorHAnsi" w:cstheme="minorHAnsi"/>
          <w:bCs/>
          <w:sz w:val="20"/>
          <w:szCs w:val="20"/>
        </w:rPr>
        <w:t xml:space="preserve"> wide awareness and undertakings on policies </w:t>
      </w:r>
      <w:proofErr w:type="spellStart"/>
      <w:r w:rsidRPr="003958B8">
        <w:rPr>
          <w:rFonts w:asciiTheme="minorHAnsi" w:hAnsiTheme="minorHAnsi" w:cstheme="minorHAnsi"/>
          <w:bCs/>
          <w:sz w:val="20"/>
          <w:szCs w:val="20"/>
        </w:rPr>
        <w:t>withzero</w:t>
      </w:r>
      <w:proofErr w:type="spellEnd"/>
      <w:r w:rsidRPr="003958B8">
        <w:rPr>
          <w:rFonts w:asciiTheme="minorHAnsi" w:hAnsiTheme="minorHAnsi" w:cstheme="minorHAnsi"/>
          <w:bCs/>
          <w:sz w:val="20"/>
          <w:szCs w:val="20"/>
        </w:rPr>
        <w:t xml:space="preserve"> tolerance</w:t>
      </w:r>
    </w:p>
    <w:p w:rsidR="00D86777" w:rsidRDefault="00D86777" w:rsidP="00D86777">
      <w:pPr>
        <w:pStyle w:val="Default"/>
        <w:ind w:left="360"/>
        <w:rPr>
          <w:rFonts w:asciiTheme="minorHAnsi" w:hAnsiTheme="minorHAnsi" w:cstheme="minorHAnsi"/>
          <w:sz w:val="20"/>
          <w:szCs w:val="20"/>
        </w:rPr>
      </w:pPr>
      <w:r w:rsidRPr="003958B8">
        <w:rPr>
          <w:rFonts w:asciiTheme="minorHAnsi" w:hAnsiTheme="minorHAnsi" w:cstheme="minorHAnsi"/>
          <w:sz w:val="20"/>
          <w:szCs w:val="20"/>
        </w:rPr>
        <w:t xml:space="preserve">  </w:t>
      </w:r>
      <w:r w:rsidRPr="003958B8">
        <w:rPr>
          <w:rFonts w:asciiTheme="minorHAnsi" w:hAnsiTheme="minorHAnsi" w:cstheme="minorHAnsi"/>
          <w:sz w:val="20"/>
          <w:szCs w:val="20"/>
        </w:rPr>
        <w:tab/>
        <w:t xml:space="preserve">  </w:t>
      </w:r>
      <w:hyperlink r:id="rId6" w:history="1">
        <w:r w:rsidR="00C3621E" w:rsidRPr="00D17CF6">
          <w:rPr>
            <w:rStyle w:val="Hyperlink"/>
            <w:rFonts w:asciiTheme="minorHAnsi" w:hAnsiTheme="minorHAnsi" w:cstheme="minorHAnsi"/>
            <w:sz w:val="20"/>
            <w:szCs w:val="20"/>
          </w:rPr>
          <w:t>http://www.govtcollegesilphili.ac.in/newsData/Report183.pdf</w:t>
        </w:r>
      </w:hyperlink>
    </w:p>
    <w:p w:rsidR="00D86777" w:rsidRPr="003958B8" w:rsidRDefault="00D86777" w:rsidP="00D86777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 w:rsidRPr="003958B8">
        <w:rPr>
          <w:rFonts w:asciiTheme="minorHAnsi" w:hAnsiTheme="minorHAnsi" w:cstheme="minorHAnsi"/>
          <w:bCs/>
          <w:sz w:val="20"/>
          <w:szCs w:val="20"/>
        </w:rPr>
        <w:t>3. Mechanisms for submission of online/offline students’ grievances</w:t>
      </w:r>
    </w:p>
    <w:p w:rsidR="00D86777" w:rsidRPr="003958B8" w:rsidRDefault="00D86777" w:rsidP="00D86777">
      <w:pPr>
        <w:pStyle w:val="Default"/>
        <w:ind w:firstLine="1452"/>
        <w:rPr>
          <w:rFonts w:asciiTheme="minorHAnsi" w:hAnsiTheme="minorHAnsi" w:cstheme="minorHAnsi"/>
          <w:sz w:val="20"/>
          <w:szCs w:val="20"/>
        </w:rPr>
      </w:pPr>
      <w:proofErr w:type="gramStart"/>
      <w:r w:rsidRPr="003958B8">
        <w:rPr>
          <w:rFonts w:asciiTheme="minorHAnsi" w:hAnsiTheme="minorHAnsi" w:cstheme="minorHAnsi"/>
          <w:bCs/>
          <w:sz w:val="20"/>
          <w:szCs w:val="20"/>
        </w:rPr>
        <w:t>offline</w:t>
      </w:r>
      <w:proofErr w:type="gramEnd"/>
      <w:r w:rsidRPr="003958B8">
        <w:rPr>
          <w:rFonts w:asciiTheme="minorHAnsi" w:hAnsiTheme="minorHAnsi" w:cstheme="minorHAnsi"/>
          <w:bCs/>
          <w:sz w:val="20"/>
          <w:szCs w:val="20"/>
        </w:rPr>
        <w:t xml:space="preserve"> students’ grievances submission Mechanisms (</w:t>
      </w:r>
      <w:proofErr w:type="spellStart"/>
      <w:r w:rsidRPr="003958B8">
        <w:rPr>
          <w:rFonts w:asciiTheme="minorHAnsi" w:hAnsiTheme="minorHAnsi" w:cstheme="minorHAnsi"/>
          <w:bCs/>
          <w:sz w:val="20"/>
          <w:szCs w:val="20"/>
        </w:rPr>
        <w:t>Geotag</w:t>
      </w:r>
      <w:proofErr w:type="spellEnd"/>
      <w:r w:rsidRPr="003958B8">
        <w:rPr>
          <w:rFonts w:asciiTheme="minorHAnsi" w:hAnsiTheme="minorHAnsi" w:cstheme="minorHAnsi"/>
          <w:bCs/>
          <w:sz w:val="20"/>
          <w:szCs w:val="20"/>
        </w:rPr>
        <w:t xml:space="preserve"> Image)</w:t>
      </w:r>
    </w:p>
    <w:p w:rsidR="00D86777" w:rsidRPr="003958B8" w:rsidRDefault="00D86777" w:rsidP="00D86777">
      <w:pPr>
        <w:pStyle w:val="Default"/>
        <w:ind w:firstLine="1452"/>
        <w:rPr>
          <w:rFonts w:asciiTheme="minorHAnsi" w:hAnsiTheme="minorHAnsi" w:cstheme="minorHAnsi"/>
          <w:sz w:val="20"/>
          <w:szCs w:val="20"/>
        </w:rPr>
      </w:pPr>
      <w:r w:rsidRPr="003958B8">
        <w:rPr>
          <w:rFonts w:asciiTheme="minorHAnsi" w:hAnsiTheme="minorHAnsi" w:cstheme="minorHAnsi"/>
          <w:sz w:val="20"/>
          <w:szCs w:val="20"/>
        </w:rPr>
        <w:t xml:space="preserve"> </w:t>
      </w:r>
      <w:hyperlink r:id="rId7" w:history="1">
        <w:r w:rsidRPr="003958B8">
          <w:rPr>
            <w:rStyle w:val="Hyperlink"/>
            <w:rFonts w:asciiTheme="minorHAnsi" w:hAnsiTheme="minorHAnsi" w:cstheme="minorHAnsi"/>
            <w:sz w:val="20"/>
            <w:szCs w:val="20"/>
          </w:rPr>
          <w:t>http://govtcollegesilphili.ac.in/newsData/Report106.jpg</w:t>
        </w:r>
      </w:hyperlink>
    </w:p>
    <w:p w:rsidR="00D86777" w:rsidRPr="003958B8" w:rsidRDefault="00D86777" w:rsidP="00D86777">
      <w:pPr>
        <w:pStyle w:val="Default"/>
        <w:ind w:left="360"/>
        <w:rPr>
          <w:rFonts w:asciiTheme="minorHAnsi" w:hAnsiTheme="minorHAnsi" w:cstheme="minorHAnsi"/>
          <w:sz w:val="20"/>
          <w:szCs w:val="20"/>
        </w:rPr>
      </w:pPr>
      <w:r w:rsidRPr="003958B8">
        <w:rPr>
          <w:rFonts w:asciiTheme="minorHAnsi" w:hAnsiTheme="minorHAnsi" w:cstheme="minorHAnsi"/>
          <w:bCs/>
          <w:sz w:val="20"/>
          <w:szCs w:val="20"/>
        </w:rPr>
        <w:t xml:space="preserve">         </w:t>
      </w:r>
      <w:r w:rsidRPr="003958B8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proofErr w:type="gramStart"/>
      <w:r w:rsidRPr="003958B8">
        <w:rPr>
          <w:rFonts w:asciiTheme="minorHAnsi" w:hAnsiTheme="minorHAnsi" w:cstheme="minorHAnsi"/>
          <w:bCs/>
          <w:sz w:val="20"/>
          <w:szCs w:val="20"/>
        </w:rPr>
        <w:t>online</w:t>
      </w:r>
      <w:proofErr w:type="gramEnd"/>
      <w:r w:rsidRPr="003958B8">
        <w:rPr>
          <w:rFonts w:asciiTheme="minorHAnsi" w:hAnsiTheme="minorHAnsi" w:cstheme="minorHAnsi"/>
          <w:bCs/>
          <w:sz w:val="20"/>
          <w:szCs w:val="20"/>
        </w:rPr>
        <w:t xml:space="preserve"> students’ grievances submission Mechanisms </w:t>
      </w:r>
    </w:p>
    <w:p w:rsidR="00D86777" w:rsidRPr="003958B8" w:rsidRDefault="00D86777" w:rsidP="00D86777">
      <w:pPr>
        <w:pStyle w:val="Default"/>
        <w:ind w:firstLine="1452"/>
        <w:rPr>
          <w:rFonts w:asciiTheme="minorHAnsi" w:hAnsiTheme="minorHAnsi" w:cstheme="minorHAnsi"/>
          <w:sz w:val="20"/>
          <w:szCs w:val="20"/>
        </w:rPr>
      </w:pPr>
      <w:r w:rsidRPr="003958B8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Pr="003958B8">
          <w:rPr>
            <w:rStyle w:val="Hyperlink"/>
            <w:rFonts w:asciiTheme="minorHAnsi" w:hAnsiTheme="minorHAnsi" w:cstheme="minorHAnsi"/>
            <w:sz w:val="20"/>
            <w:szCs w:val="20"/>
          </w:rPr>
          <w:t>http://www.govtcollegesilphili.ac.in/contact-us.aspx</w:t>
        </w:r>
      </w:hyperlink>
    </w:p>
    <w:p w:rsidR="00D86777" w:rsidRPr="003958B8" w:rsidRDefault="00D86777" w:rsidP="00D86777">
      <w:pPr>
        <w:pStyle w:val="Default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3958B8">
        <w:rPr>
          <w:rFonts w:asciiTheme="minorHAnsi" w:hAnsiTheme="minorHAnsi" w:cstheme="minorHAnsi"/>
          <w:bCs/>
          <w:sz w:val="20"/>
          <w:szCs w:val="20"/>
        </w:rPr>
        <w:t xml:space="preserve">4. Timely </w:t>
      </w:r>
      <w:proofErr w:type="spellStart"/>
      <w:r w:rsidRPr="003958B8">
        <w:rPr>
          <w:rFonts w:asciiTheme="minorHAnsi" w:hAnsiTheme="minorHAnsi" w:cstheme="minorHAnsi"/>
          <w:bCs/>
          <w:sz w:val="20"/>
          <w:szCs w:val="20"/>
        </w:rPr>
        <w:t>redressal</w:t>
      </w:r>
      <w:proofErr w:type="spellEnd"/>
      <w:r w:rsidRPr="003958B8">
        <w:rPr>
          <w:rFonts w:asciiTheme="minorHAnsi" w:hAnsiTheme="minorHAnsi" w:cstheme="minorHAnsi"/>
          <w:bCs/>
          <w:sz w:val="20"/>
          <w:szCs w:val="20"/>
        </w:rPr>
        <w:t xml:space="preserve"> of the grievances through appropriate committees </w:t>
      </w:r>
    </w:p>
    <w:p w:rsidR="00D86777" w:rsidRPr="00C3621E" w:rsidRDefault="00D86777" w:rsidP="00D86777">
      <w:pPr>
        <w:pStyle w:val="Default"/>
        <w:ind w:left="720" w:firstLine="720"/>
        <w:rPr>
          <w:rFonts w:asciiTheme="minorHAnsi" w:hAnsiTheme="minorHAnsi" w:cstheme="minorHAnsi"/>
          <w:bCs/>
          <w:sz w:val="20"/>
          <w:szCs w:val="20"/>
        </w:rPr>
      </w:pPr>
      <w:r w:rsidRPr="00C3621E">
        <w:rPr>
          <w:rFonts w:asciiTheme="minorHAnsi" w:hAnsiTheme="minorHAnsi" w:cstheme="minorHAnsi"/>
          <w:bCs/>
          <w:sz w:val="20"/>
          <w:szCs w:val="20"/>
        </w:rPr>
        <w:t xml:space="preserve">Complain </w:t>
      </w:r>
      <w:proofErr w:type="spellStart"/>
      <w:r w:rsidRPr="00C3621E">
        <w:rPr>
          <w:rFonts w:asciiTheme="minorHAnsi" w:hAnsiTheme="minorHAnsi" w:cstheme="minorHAnsi"/>
          <w:bCs/>
          <w:sz w:val="20"/>
          <w:szCs w:val="20"/>
        </w:rPr>
        <w:t>Redressal</w:t>
      </w:r>
      <w:proofErr w:type="spellEnd"/>
      <w:r w:rsidRPr="00C3621E">
        <w:rPr>
          <w:rFonts w:asciiTheme="minorHAnsi" w:hAnsiTheme="minorHAnsi" w:cstheme="minorHAnsi"/>
          <w:bCs/>
          <w:sz w:val="20"/>
          <w:szCs w:val="20"/>
        </w:rPr>
        <w:t xml:space="preserve"> Committee Minutes</w:t>
      </w:r>
    </w:p>
    <w:p w:rsidR="00C3621E" w:rsidRPr="00C3621E" w:rsidRDefault="002A0375" w:rsidP="00C3621E">
      <w:pPr>
        <w:pStyle w:val="Default"/>
        <w:ind w:left="1169" w:firstLine="271"/>
        <w:rPr>
          <w:rFonts w:asciiTheme="minorHAnsi" w:hAnsiTheme="minorHAnsi" w:cstheme="minorHAnsi"/>
          <w:bCs/>
          <w:sz w:val="20"/>
          <w:szCs w:val="20"/>
        </w:rPr>
      </w:pPr>
      <w:hyperlink r:id="rId9" w:history="1">
        <w:r w:rsidR="00C3621E" w:rsidRPr="00C3621E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http://www.govtcollegesilphili.ac.in/newsData/Report188.pdf</w:t>
        </w:r>
      </w:hyperlink>
    </w:p>
    <w:p w:rsidR="00D86777" w:rsidRPr="00C3621E" w:rsidRDefault="00D86777" w:rsidP="00D86777">
      <w:pPr>
        <w:pStyle w:val="Default"/>
        <w:ind w:left="1169"/>
        <w:rPr>
          <w:rFonts w:asciiTheme="minorHAnsi" w:hAnsiTheme="minorHAnsi" w:cstheme="minorHAnsi"/>
          <w:bCs/>
          <w:sz w:val="20"/>
          <w:szCs w:val="20"/>
        </w:rPr>
      </w:pPr>
      <w:r w:rsidRPr="00C3621E">
        <w:rPr>
          <w:rFonts w:asciiTheme="minorHAnsi" w:hAnsiTheme="minorHAnsi" w:cstheme="minorHAnsi"/>
          <w:bCs/>
          <w:sz w:val="20"/>
          <w:szCs w:val="20"/>
          <w:cs/>
        </w:rPr>
        <w:t xml:space="preserve">      </w:t>
      </w:r>
      <w:r w:rsidRPr="00C3621E">
        <w:rPr>
          <w:rFonts w:asciiTheme="minorHAnsi" w:hAnsiTheme="minorHAnsi" w:cstheme="minorHAnsi"/>
          <w:bCs/>
          <w:sz w:val="20"/>
          <w:szCs w:val="20"/>
        </w:rPr>
        <w:t>Prevention of Sexual Harassment Committee Minutes</w:t>
      </w:r>
    </w:p>
    <w:p w:rsidR="00C3621E" w:rsidRPr="00C3621E" w:rsidRDefault="002A0375" w:rsidP="00D86777">
      <w:pPr>
        <w:pStyle w:val="Default"/>
        <w:ind w:left="720" w:firstLine="720"/>
        <w:rPr>
          <w:rFonts w:asciiTheme="minorHAnsi" w:hAnsiTheme="minorHAnsi" w:cstheme="minorHAnsi"/>
          <w:bCs/>
          <w:sz w:val="20"/>
          <w:szCs w:val="20"/>
        </w:rPr>
      </w:pPr>
      <w:hyperlink r:id="rId10" w:history="1">
        <w:r w:rsidR="00C3621E" w:rsidRPr="00C3621E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http://www.govtcollegesilphili.ac.in/newsData/Report189.pdf</w:t>
        </w:r>
      </w:hyperlink>
    </w:p>
    <w:p w:rsidR="00D86777" w:rsidRPr="00C3621E" w:rsidRDefault="00D86777" w:rsidP="00D86777">
      <w:pPr>
        <w:pStyle w:val="Default"/>
        <w:ind w:left="720" w:firstLine="720"/>
        <w:rPr>
          <w:rFonts w:asciiTheme="minorHAnsi" w:hAnsiTheme="minorHAnsi" w:cstheme="minorHAnsi"/>
          <w:bCs/>
          <w:sz w:val="20"/>
          <w:szCs w:val="20"/>
        </w:rPr>
      </w:pPr>
      <w:r w:rsidRPr="00C3621E">
        <w:rPr>
          <w:rFonts w:asciiTheme="minorHAnsi" w:hAnsiTheme="minorHAnsi" w:cstheme="minorHAnsi"/>
          <w:bCs/>
          <w:sz w:val="20"/>
          <w:szCs w:val="20"/>
        </w:rPr>
        <w:t>Anti Ragging Committee Minutes</w:t>
      </w:r>
    </w:p>
    <w:p w:rsidR="000C4F4C" w:rsidRDefault="002A0375" w:rsidP="00C3621E">
      <w:pPr>
        <w:ind w:left="720" w:firstLine="720"/>
        <w:rPr>
          <w:rFonts w:cstheme="minorHAnsi"/>
          <w:bCs/>
          <w:color w:val="000000"/>
          <w:sz w:val="20"/>
          <w:szCs w:val="20"/>
          <w:lang w:bidi="hi-IN"/>
        </w:rPr>
      </w:pPr>
      <w:hyperlink r:id="rId11" w:history="1">
        <w:r w:rsidR="00C3621E" w:rsidRPr="00D17CF6">
          <w:rPr>
            <w:rStyle w:val="Hyperlink"/>
            <w:rFonts w:cstheme="minorHAnsi"/>
            <w:bCs/>
            <w:sz w:val="20"/>
            <w:szCs w:val="20"/>
            <w:lang w:bidi="hi-IN"/>
          </w:rPr>
          <w:t>http://www.govtcollegesilphili.ac.in/newsData/Report187.pdf</w:t>
        </w:r>
      </w:hyperlink>
    </w:p>
    <w:p w:rsidR="00877ED1" w:rsidRPr="00D00345" w:rsidRDefault="004A415D" w:rsidP="00877ED1">
      <w:pPr>
        <w:pStyle w:val="ListParagraph"/>
        <w:numPr>
          <w:ilvl w:val="0"/>
          <w:numId w:val="1"/>
        </w:numPr>
        <w:rPr>
          <w:rFonts w:cstheme="minorHAnsi"/>
          <w:b/>
          <w:color w:val="000000" w:themeColor="text1"/>
          <w:sz w:val="20"/>
          <w:szCs w:val="20"/>
          <w:shd w:val="clear" w:color="auto" w:fill="E6F7FF"/>
        </w:rPr>
      </w:pPr>
      <w:r w:rsidRPr="00D00345">
        <w:rPr>
          <w:rFonts w:cstheme="minorHAnsi"/>
          <w:b/>
          <w:color w:val="000000" w:themeColor="text1"/>
          <w:sz w:val="20"/>
          <w:szCs w:val="20"/>
          <w:shd w:val="clear" w:color="auto" w:fill="E6F7FF"/>
        </w:rPr>
        <w:t>Counseling</w:t>
      </w:r>
    </w:p>
    <w:p w:rsidR="004A415D" w:rsidRDefault="00D00345" w:rsidP="00877ED1">
      <w:pPr>
        <w:pStyle w:val="ListParagraph"/>
        <w:rPr>
          <w:rFonts w:cstheme="minorHAnsi"/>
          <w:color w:val="333333"/>
          <w:sz w:val="20"/>
          <w:szCs w:val="20"/>
          <w:shd w:val="clear" w:color="auto" w:fill="E6F7FF"/>
        </w:rPr>
      </w:pPr>
      <w:hyperlink r:id="rId12" w:history="1">
        <w:r w:rsidRPr="00AB70EA">
          <w:rPr>
            <w:rStyle w:val="Hyperlink"/>
            <w:rFonts w:cstheme="minorHAnsi"/>
            <w:sz w:val="20"/>
            <w:szCs w:val="20"/>
            <w:shd w:val="clear" w:color="auto" w:fill="E6F7FF"/>
          </w:rPr>
          <w:t>http://www.govtcollegesilphili.ac.in/newsData/Report209.pdf</w:t>
        </w:r>
      </w:hyperlink>
    </w:p>
    <w:p w:rsidR="00D00345" w:rsidRPr="003958B8" w:rsidRDefault="00D00345" w:rsidP="00877ED1">
      <w:pPr>
        <w:pStyle w:val="ListParagraph"/>
        <w:rPr>
          <w:rFonts w:cstheme="minorHAnsi"/>
          <w:color w:val="333333"/>
          <w:sz w:val="20"/>
          <w:szCs w:val="20"/>
          <w:shd w:val="clear" w:color="auto" w:fill="E6F7FF"/>
        </w:rPr>
      </w:pPr>
    </w:p>
    <w:p w:rsidR="004A415D" w:rsidRPr="003958B8" w:rsidRDefault="004A415D" w:rsidP="00E44026">
      <w:pPr>
        <w:spacing w:after="0"/>
        <w:ind w:firstLine="360"/>
        <w:rPr>
          <w:rFonts w:cstheme="minorHAnsi"/>
          <w:b/>
          <w:color w:val="333333"/>
          <w:sz w:val="20"/>
          <w:szCs w:val="20"/>
          <w:shd w:val="clear" w:color="auto" w:fill="E6F7FF"/>
        </w:rPr>
      </w:pPr>
      <w:r w:rsidRPr="003958B8">
        <w:rPr>
          <w:rFonts w:cstheme="minorHAnsi"/>
          <w:b/>
          <w:color w:val="333333"/>
          <w:sz w:val="20"/>
          <w:szCs w:val="20"/>
          <w:shd w:val="clear" w:color="auto" w:fill="E6F7FF"/>
        </w:rPr>
        <w:t xml:space="preserve">c. Common Rooms </w:t>
      </w:r>
    </w:p>
    <w:p w:rsidR="004A415D" w:rsidRPr="003958B8" w:rsidRDefault="004A415D" w:rsidP="004A415D">
      <w:pPr>
        <w:spacing w:after="0"/>
        <w:ind w:firstLine="720"/>
        <w:rPr>
          <w:rFonts w:cstheme="minorHAnsi"/>
          <w:color w:val="333333"/>
          <w:sz w:val="20"/>
          <w:szCs w:val="20"/>
          <w:shd w:val="clear" w:color="auto" w:fill="E6F7FF"/>
        </w:rPr>
      </w:pPr>
      <w:proofErr w:type="spellStart"/>
      <w:r w:rsidRPr="003958B8">
        <w:rPr>
          <w:rFonts w:cstheme="minorHAnsi"/>
          <w:color w:val="333333"/>
          <w:sz w:val="20"/>
          <w:szCs w:val="20"/>
          <w:shd w:val="clear" w:color="auto" w:fill="E6F7FF"/>
        </w:rPr>
        <w:t>Geotag</w:t>
      </w:r>
      <w:proofErr w:type="spellEnd"/>
      <w:r w:rsidRPr="003958B8">
        <w:rPr>
          <w:rFonts w:cstheme="minorHAnsi"/>
          <w:color w:val="333333"/>
          <w:sz w:val="20"/>
          <w:szCs w:val="20"/>
          <w:shd w:val="clear" w:color="auto" w:fill="E6F7FF"/>
        </w:rPr>
        <w:t xml:space="preserve"> Image-</w:t>
      </w:r>
    </w:p>
    <w:p w:rsidR="004A415D" w:rsidRPr="003958B8" w:rsidRDefault="002A0375" w:rsidP="004A415D">
      <w:pPr>
        <w:spacing w:after="0"/>
        <w:ind w:firstLine="720"/>
        <w:rPr>
          <w:rFonts w:cstheme="minorHAnsi"/>
          <w:color w:val="333333"/>
          <w:sz w:val="20"/>
          <w:szCs w:val="20"/>
          <w:shd w:val="clear" w:color="auto" w:fill="E6F7FF"/>
        </w:rPr>
      </w:pPr>
      <w:hyperlink r:id="rId13" w:history="1">
        <w:r w:rsidR="004A415D" w:rsidRPr="003958B8">
          <w:rPr>
            <w:rStyle w:val="Hyperlink"/>
            <w:rFonts w:cstheme="minorHAnsi"/>
            <w:sz w:val="20"/>
            <w:szCs w:val="20"/>
            <w:shd w:val="clear" w:color="auto" w:fill="E6F7FF"/>
          </w:rPr>
          <w:t>http://govtcollegesilphili.ac.in/Contentevents/231.jpg</w:t>
        </w:r>
      </w:hyperlink>
    </w:p>
    <w:p w:rsidR="004A415D" w:rsidRPr="003958B8" w:rsidRDefault="004A415D" w:rsidP="004A415D">
      <w:pPr>
        <w:spacing w:after="0"/>
        <w:rPr>
          <w:rFonts w:cstheme="minorHAnsi"/>
          <w:color w:val="333333"/>
          <w:sz w:val="20"/>
          <w:szCs w:val="20"/>
          <w:shd w:val="clear" w:color="auto" w:fill="E6F7FF"/>
        </w:rPr>
      </w:pPr>
    </w:p>
    <w:p w:rsidR="009D0CA3" w:rsidRPr="003958B8" w:rsidRDefault="00E44026" w:rsidP="00E44026">
      <w:pPr>
        <w:rPr>
          <w:rFonts w:cstheme="minorHAnsi"/>
          <w:b/>
          <w:color w:val="333333"/>
          <w:sz w:val="20"/>
          <w:szCs w:val="20"/>
          <w:shd w:val="clear" w:color="auto" w:fill="E6F7FF"/>
        </w:rPr>
      </w:pPr>
      <w:r w:rsidRPr="003958B8">
        <w:rPr>
          <w:rFonts w:cstheme="minorHAnsi"/>
          <w:b/>
          <w:color w:val="333333"/>
          <w:sz w:val="20"/>
          <w:szCs w:val="20"/>
          <w:shd w:val="clear" w:color="auto" w:fill="E6F7FF"/>
        </w:rPr>
        <w:t xml:space="preserve">      </w:t>
      </w:r>
      <w:r w:rsidR="004A415D" w:rsidRPr="003958B8">
        <w:rPr>
          <w:rFonts w:cstheme="minorHAnsi"/>
          <w:b/>
          <w:color w:val="333333"/>
          <w:sz w:val="20"/>
          <w:szCs w:val="20"/>
          <w:shd w:val="clear" w:color="auto" w:fill="E6F7FF"/>
        </w:rPr>
        <w:t>d. Any other relevant information</w:t>
      </w:r>
    </w:p>
    <w:p w:rsidR="00D86777" w:rsidRPr="003958B8" w:rsidRDefault="00D86777" w:rsidP="00D86777">
      <w:pPr>
        <w:pStyle w:val="Heading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333333"/>
          <w:shd w:val="clear" w:color="auto" w:fill="E6F7FF"/>
        </w:rPr>
      </w:pPr>
      <w:r w:rsidRPr="003958B8">
        <w:rPr>
          <w:rFonts w:asciiTheme="minorHAnsi" w:hAnsiTheme="minorHAnsi" w:cstheme="minorHAnsi"/>
          <w:b w:val="0"/>
          <w:color w:val="333333"/>
          <w:shd w:val="clear" w:color="auto" w:fill="E6F7FF"/>
        </w:rPr>
        <w:tab/>
      </w:r>
      <w:r w:rsidRPr="003958B8">
        <w:rPr>
          <w:rFonts w:asciiTheme="minorHAnsi" w:hAnsiTheme="minorHAnsi" w:cstheme="minorHAnsi"/>
          <w:b w:val="0"/>
          <w:color w:val="212121"/>
        </w:rPr>
        <w:t xml:space="preserve">SANITARY NAPKIN VENDING MACHINE </w:t>
      </w:r>
      <w:proofErr w:type="spellStart"/>
      <w:r w:rsidRPr="003958B8">
        <w:rPr>
          <w:rFonts w:asciiTheme="minorHAnsi" w:hAnsiTheme="minorHAnsi" w:cstheme="minorHAnsi"/>
          <w:b w:val="0"/>
          <w:color w:val="212121"/>
        </w:rPr>
        <w:t>Geotag</w:t>
      </w:r>
      <w:proofErr w:type="spellEnd"/>
      <w:r w:rsidRPr="003958B8">
        <w:rPr>
          <w:rFonts w:asciiTheme="minorHAnsi" w:hAnsiTheme="minorHAnsi" w:cstheme="minorHAnsi"/>
          <w:b w:val="0"/>
          <w:color w:val="212121"/>
        </w:rPr>
        <w:t xml:space="preserve"> </w:t>
      </w:r>
      <w:r w:rsidRPr="003958B8">
        <w:rPr>
          <w:rFonts w:asciiTheme="minorHAnsi" w:hAnsiTheme="minorHAnsi" w:cstheme="minorHAnsi"/>
          <w:b w:val="0"/>
          <w:color w:val="333333"/>
          <w:shd w:val="clear" w:color="auto" w:fill="E6F7FF"/>
        </w:rPr>
        <w:t>Image-</w:t>
      </w:r>
    </w:p>
    <w:p w:rsidR="00D86777" w:rsidRPr="003958B8" w:rsidRDefault="00D86777" w:rsidP="00D86777">
      <w:pPr>
        <w:pStyle w:val="Heading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333333"/>
          <w:shd w:val="clear" w:color="auto" w:fill="E6F7FF"/>
        </w:rPr>
      </w:pPr>
      <w:r w:rsidRPr="003958B8">
        <w:rPr>
          <w:rFonts w:asciiTheme="minorHAnsi" w:hAnsiTheme="minorHAnsi" w:cstheme="minorHAnsi"/>
          <w:b w:val="0"/>
          <w:color w:val="333333"/>
          <w:shd w:val="clear" w:color="auto" w:fill="E6F7FF"/>
        </w:rPr>
        <w:tab/>
      </w:r>
      <w:hyperlink r:id="rId14" w:history="1">
        <w:r w:rsidRPr="003958B8">
          <w:rPr>
            <w:rStyle w:val="Hyperlink"/>
            <w:rFonts w:asciiTheme="minorHAnsi" w:hAnsiTheme="minorHAnsi" w:cstheme="minorHAnsi"/>
            <w:b w:val="0"/>
            <w:shd w:val="clear" w:color="auto" w:fill="E6F7FF"/>
          </w:rPr>
          <w:t>http://govtcollegesilphili.ac.in/Contentevents/228.jpg</w:t>
        </w:r>
      </w:hyperlink>
    </w:p>
    <w:p w:rsidR="00D86777" w:rsidRPr="00D86777" w:rsidRDefault="00D86777" w:rsidP="00D86777">
      <w:pPr>
        <w:pStyle w:val="Heading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16"/>
        </w:rPr>
      </w:pPr>
    </w:p>
    <w:sectPr w:rsidR="00D86777" w:rsidRPr="00D86777" w:rsidSect="009D0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E5A019"/>
    <w:multiLevelType w:val="hybridMultilevel"/>
    <w:tmpl w:val="5E186F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CD8622E"/>
    <w:multiLevelType w:val="hybridMultilevel"/>
    <w:tmpl w:val="C1F69F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>
    <w:useFELayout/>
  </w:compat>
  <w:rsids>
    <w:rsidRoot w:val="004A415D"/>
    <w:rsid w:val="000667E0"/>
    <w:rsid w:val="000C4F4C"/>
    <w:rsid w:val="00156458"/>
    <w:rsid w:val="002071D3"/>
    <w:rsid w:val="002A0375"/>
    <w:rsid w:val="003958B8"/>
    <w:rsid w:val="004A415D"/>
    <w:rsid w:val="007C17C0"/>
    <w:rsid w:val="00877ED1"/>
    <w:rsid w:val="009028BA"/>
    <w:rsid w:val="009D0CA3"/>
    <w:rsid w:val="00C3621E"/>
    <w:rsid w:val="00CB2F87"/>
    <w:rsid w:val="00D00345"/>
    <w:rsid w:val="00D86777"/>
    <w:rsid w:val="00E44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CA3"/>
  </w:style>
  <w:style w:type="paragraph" w:styleId="Heading5">
    <w:name w:val="heading 5"/>
    <w:basedOn w:val="Normal"/>
    <w:link w:val="Heading5Char"/>
    <w:uiPriority w:val="9"/>
    <w:qFormat/>
    <w:rsid w:val="00D8677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1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415D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D8677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D8677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C3621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tcollegesilphili.ac.in/contact-us.aspx" TargetMode="External"/><Relationship Id="rId13" Type="http://schemas.openxmlformats.org/officeDocument/2006/relationships/hyperlink" Target="http://govtcollegesilphili.ac.in/Contentevents/231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vtcollegesilphili.ac.in/newsData/Report106.jpg" TargetMode="External"/><Relationship Id="rId12" Type="http://schemas.openxmlformats.org/officeDocument/2006/relationships/hyperlink" Target="http://www.govtcollegesilphili.ac.in/newsData/Report209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ovtcollegesilphili.ac.in/newsData/Report183.pdf" TargetMode="External"/><Relationship Id="rId11" Type="http://schemas.openxmlformats.org/officeDocument/2006/relationships/hyperlink" Target="http://www.govtcollegesilphili.ac.in/newsData/Report187.pdf" TargetMode="External"/><Relationship Id="rId5" Type="http://schemas.openxmlformats.org/officeDocument/2006/relationships/hyperlink" Target="http://govtcollegesilphili.ac.in/newsData/Report100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govtcollegesilphili.ac.in/newsData/Report18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tcollegesilphili.ac.in/newsData/Report188.pdf" TargetMode="External"/><Relationship Id="rId14" Type="http://schemas.openxmlformats.org/officeDocument/2006/relationships/hyperlink" Target="http://govtcollegesilphili.ac.in/Contentevents/228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24</cp:revision>
  <dcterms:created xsi:type="dcterms:W3CDTF">2023-02-20T08:31:00Z</dcterms:created>
  <dcterms:modified xsi:type="dcterms:W3CDTF">2024-02-07T11:01:00Z</dcterms:modified>
</cp:coreProperties>
</file>